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1660"/>
        <w:gridCol w:w="1660"/>
        <w:gridCol w:w="1660"/>
        <w:gridCol w:w="1660"/>
        <w:gridCol w:w="1660"/>
        <w:gridCol w:w="960"/>
      </w:tblGrid>
      <w:tr w:rsidR="006965A2" w:rsidTr="006965A2">
        <w:trPr>
          <w:trHeight w:val="480"/>
        </w:trPr>
        <w:tc>
          <w:tcPr>
            <w:tcW w:w="14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65A2" w:rsidRDefault="006965A2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Izvještaj o izvršenju proračuna za razdoblje 1.1.2024. do 31.12.2024.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65A2" w:rsidRDefault="006965A2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6965A2" w:rsidTr="006965A2">
        <w:trPr>
          <w:trHeight w:val="37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65A2" w:rsidRDefault="006965A2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I. OPĆI DIO - SAŽETAK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65A2" w:rsidRDefault="006965A2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6965A2" w:rsidTr="006965A2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sz w:val="20"/>
                <w:szCs w:val="20"/>
              </w:rPr>
            </w:pPr>
          </w:p>
        </w:tc>
      </w:tr>
      <w:tr w:rsidR="006965A2" w:rsidTr="006965A2">
        <w:trPr>
          <w:trHeight w:val="1500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65A2" w:rsidRDefault="006965A2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Razred i naziv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65A2" w:rsidRDefault="006965A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Izvršenje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1.1.2023.-31.12.2023.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65A2" w:rsidRDefault="006965A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Izvorni plan/Rebalans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I. Izmjene i dopune financijskog plana 2024.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65A2" w:rsidRDefault="006965A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Izvršenje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1.1.2024.-31.12.2024.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65A2" w:rsidRDefault="006965A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Indeks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4/2*100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65A2" w:rsidRDefault="006965A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Indeks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4/3*100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6965A2" w:rsidTr="006965A2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6965A2" w:rsidTr="006965A2">
        <w:trPr>
          <w:trHeight w:val="402"/>
        </w:trPr>
        <w:tc>
          <w:tcPr>
            <w:tcW w:w="1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65A2" w:rsidRDefault="006965A2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A) SAŽETAK RAČUNA PRIHODA I RASHODA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6965A2" w:rsidTr="006965A2">
        <w:trPr>
          <w:trHeight w:val="315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PRIHODI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88.787,67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103.125,33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91.770,08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103,36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88,99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</w:p>
        </w:tc>
      </w:tr>
      <w:tr w:rsidR="006965A2" w:rsidTr="006965A2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6 PRIHODI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88.787,67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103.125,33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91.770,08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103,36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88,99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6965A2" w:rsidTr="006965A2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7 PRIHODI OD PRODAJE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6965A2" w:rsidTr="006965A2">
        <w:trPr>
          <w:trHeight w:val="315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RASHODI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88.435,56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99.990,00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93.233,59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105,43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93,24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</w:p>
        </w:tc>
      </w:tr>
      <w:tr w:rsidR="006965A2" w:rsidTr="006965A2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3 RASHODI 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56.917,11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70.690,00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63.830,83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112,15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90,30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6965A2" w:rsidTr="006965A2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4 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31.518,45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29.300,00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29.402,76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93,29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6965A2" w:rsidTr="006965A2">
        <w:trPr>
          <w:trHeight w:val="315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RAZLIKA - VIŠAK/MANJAK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352,11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3.135,33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-1.463,51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-415,64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-46,68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</w:p>
        </w:tc>
      </w:tr>
      <w:tr w:rsidR="006965A2" w:rsidTr="006965A2">
        <w:trPr>
          <w:trHeight w:val="402"/>
        </w:trPr>
        <w:tc>
          <w:tcPr>
            <w:tcW w:w="1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65A2" w:rsidRDefault="006965A2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B) SAŽETAK RAČUNA FINANCIRANJA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6965A2" w:rsidTr="006965A2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8 PRIMICI OD FINANCIJSKE IMOVINE I ZADUŽIVANJA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6965A2" w:rsidTr="006965A2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5 IZDACI ZA FINANCIJSKU IMOVINU I OTPLATE ZAJMOVA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6965A2" w:rsidTr="006965A2">
        <w:trPr>
          <w:trHeight w:val="315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NETO FINANCIRANJE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</w:p>
        </w:tc>
      </w:tr>
      <w:tr w:rsidR="006965A2" w:rsidTr="006965A2">
        <w:trPr>
          <w:trHeight w:val="402"/>
        </w:trPr>
        <w:tc>
          <w:tcPr>
            <w:tcW w:w="1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65A2" w:rsidRDefault="006965A2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C) PRENESENI VIŠAK ILI PRENESENI MANJAK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6965A2" w:rsidTr="006965A2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PRIJENOS VIŠKA/MANJKA IZ PRETHODNE(IH)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-3.487,44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-3.135,33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-3.135,33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89,90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6965A2" w:rsidTr="006965A2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-3.487,44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-3.135,33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-3.135,33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89,90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  <w:tr w:rsidR="006965A2" w:rsidTr="006965A2">
        <w:trPr>
          <w:trHeight w:val="540"/>
        </w:trPr>
        <w:tc>
          <w:tcPr>
            <w:tcW w:w="6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VIŠAK/MANJAK + NETO FINANCIRANJE + PRIJENOS VIŠKA/MANJKA IZ PRETHODNE(IH) GODINE –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-3.135,33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-4.598,84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146,68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65A2" w:rsidRDefault="006965A2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</w:tbl>
    <w:p w:rsidR="00171BCD" w:rsidRDefault="00171BCD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tbl>
      <w:tblPr>
        <w:tblW w:w="13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7341"/>
        <w:gridCol w:w="1089"/>
        <w:gridCol w:w="1078"/>
        <w:gridCol w:w="1089"/>
        <w:gridCol w:w="1089"/>
        <w:gridCol w:w="1089"/>
      </w:tblGrid>
      <w:tr w:rsidR="00124C89" w:rsidRPr="00124C89" w:rsidTr="007263C1">
        <w:trPr>
          <w:trHeight w:val="420"/>
        </w:trPr>
        <w:tc>
          <w:tcPr>
            <w:tcW w:w="13500" w:type="dxa"/>
            <w:gridSpan w:val="7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124C89">
              <w:rPr>
                <w:rFonts w:ascii="Aptos Narrow" w:hAnsi="Aptos Narrow"/>
                <w:color w:val="000000"/>
                <w:sz w:val="32"/>
                <w:szCs w:val="32"/>
              </w:rPr>
              <w:lastRenderedPageBreak/>
              <w:t>Izvještaj o izvršenju proračuna za razdoblje 1.1.2024. do 31.12.2024.</w:t>
            </w:r>
          </w:p>
        </w:tc>
      </w:tr>
      <w:tr w:rsidR="00124C89" w:rsidRPr="00124C89" w:rsidTr="007263C1">
        <w:trPr>
          <w:trHeight w:val="375"/>
        </w:trPr>
        <w:tc>
          <w:tcPr>
            <w:tcW w:w="0" w:type="auto"/>
            <w:gridSpan w:val="7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124C89">
              <w:rPr>
                <w:rFonts w:ascii="Aptos Narrow" w:hAnsi="Aptos Narrow"/>
                <w:color w:val="000000"/>
                <w:sz w:val="28"/>
                <w:szCs w:val="28"/>
              </w:rPr>
              <w:t>I. OPĆI DIO - A. RAČUN PRIHODA I RASHODA - PRIHODI PREMA EKONOMSKOJ KLASIFIKACIJI</w:t>
            </w:r>
          </w:p>
        </w:tc>
      </w:tr>
      <w:tr w:rsidR="00124C89" w:rsidRPr="00124C89" w:rsidTr="007263C1">
        <w:trPr>
          <w:trHeight w:val="1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124C89">
              <w:rPr>
                <w:rFonts w:ascii="Aptos Narrow" w:hAnsi="Aptos Narrow"/>
                <w:color w:val="000000"/>
              </w:rPr>
              <w:t>Račun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Naziv računa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Izvršenje</w:t>
            </w:r>
            <w:r w:rsidRPr="00124C89">
              <w:rPr>
                <w:rFonts w:ascii="Aptos Narrow" w:hAnsi="Aptos Narrow"/>
                <w:color w:val="000000"/>
              </w:rPr>
              <w:br/>
            </w:r>
            <w:r w:rsidRPr="00124C89">
              <w:rPr>
                <w:rFonts w:ascii="Aptos Narrow" w:hAnsi="Aptos Narrow"/>
                <w:color w:val="000000"/>
              </w:rPr>
              <w:br/>
              <w:t>1.1.2023.-31.12.2023.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I. Izmjene i dopune financijskog plana 2024.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Izvršenje</w:t>
            </w:r>
            <w:r w:rsidRPr="00124C89">
              <w:rPr>
                <w:rFonts w:ascii="Aptos Narrow" w:hAnsi="Aptos Narrow"/>
                <w:color w:val="000000"/>
              </w:rPr>
              <w:br/>
            </w:r>
            <w:r w:rsidRPr="00124C89">
              <w:rPr>
                <w:rFonts w:ascii="Aptos Narrow" w:hAnsi="Aptos Narrow"/>
                <w:color w:val="000000"/>
              </w:rPr>
              <w:br/>
              <w:t>1.1.2024.-31.12.2024.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Indeks 4/2*100</w:t>
            </w:r>
            <w:r w:rsidRPr="00124C89">
              <w:rPr>
                <w:rFonts w:ascii="Aptos Narrow" w:hAnsi="Aptos Narrow"/>
                <w:color w:val="000000"/>
              </w:rPr>
              <w:br/>
            </w:r>
            <w:r w:rsidRPr="00124C89">
              <w:rPr>
                <w:rFonts w:ascii="Aptos Narrow" w:hAnsi="Aptos Narrow"/>
                <w:color w:val="000000"/>
              </w:rPr>
              <w:br/>
              <w:t>1.1.2024.-31.12.2024.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Indeks 4/3*100</w:t>
            </w:r>
            <w:r w:rsidRPr="00124C89">
              <w:rPr>
                <w:rFonts w:ascii="Aptos Narrow" w:hAnsi="Aptos Narrow"/>
                <w:color w:val="000000"/>
              </w:rPr>
              <w:br/>
            </w:r>
            <w:r w:rsidRPr="00124C89">
              <w:rPr>
                <w:rFonts w:ascii="Aptos Narrow" w:hAnsi="Aptos Narrow"/>
                <w:color w:val="000000"/>
              </w:rPr>
              <w:br/>
              <w:t>1.1.2024.-31.12.2024.</w:t>
            </w:r>
          </w:p>
        </w:tc>
      </w:tr>
      <w:tr w:rsidR="00124C89" w:rsidRPr="00124C89" w:rsidTr="007263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88.787,67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103.125,33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91.770,08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103,36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88,99</w:t>
            </w:r>
          </w:p>
        </w:tc>
      </w:tr>
      <w:tr w:rsidR="00124C89" w:rsidRPr="00124C89" w:rsidTr="007263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Pomoći iz inozemstva (darovnice) i od subjekata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124C89">
              <w:rPr>
                <w:rFonts w:ascii="Aptos Narrow" w:hAnsi="Aptos Narrow"/>
                <w:color w:val="000000"/>
              </w:rPr>
              <w:t>20.935,16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18.800,00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18.800,00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89,80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100,00</w:t>
            </w: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Pomoći proračunskim korisnicima iz proračuna koji im nije nadležan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20.935,16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18.800,00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89,80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Tekuće pomoći proračunskim korisnicima iz proračuna koji im nije nadležan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1.077,21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139,25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Kapitalne pomoći proračunskim korisnicima iz proračuna koji im nije nadležan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19.857,95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17.300,00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87,12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7263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Prihodi od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124C89">
              <w:rPr>
                <w:rFonts w:ascii="Aptos Narrow" w:hAnsi="Aptos Narrow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13,27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395,92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29,24</w:t>
            </w: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Prihodi od 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395,92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Kamate na oročena sredstva i depozite po viđenju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395,92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7263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124C89">
              <w:rPr>
                <w:rFonts w:ascii="Aptos Narrow" w:hAnsi="Aptos Narrow"/>
                <w:color w:val="000000"/>
              </w:rPr>
              <w:t>2.581,60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3.926,73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3.418,17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132,41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87,05</w:t>
            </w: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Prihodi po posebnim propisima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2.581,60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3.418,17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132,41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 xml:space="preserve">Ostali nespomenuti prihodi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2.581,60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3.418,17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132,41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7263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Prihodi iz nadležnog proračuna i od HZZO-a temeljem ugovornih obveza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124C89">
              <w:rPr>
                <w:rFonts w:ascii="Aptos Narrow" w:hAnsi="Aptos Narrow"/>
                <w:color w:val="000000"/>
              </w:rPr>
              <w:t>65.269,93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80.385,33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69.548,03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106,55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86,52</w:t>
            </w: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Prihodi iz nadležnog proračuna za financiranje redovne djelatnosti proračunskih korisnika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65.269,93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69.548,03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106,55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Prihodi iz nadležnog proračuna za financiranje rashoda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55.562,32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61.213,41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110,17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Prihodi iz nadležnog proračuna za financiranje rashoda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9.707,61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8.334,62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85,86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7263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124C89"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88.787,67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103.125,33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91.770,08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103,36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88,99</w:t>
            </w:r>
          </w:p>
        </w:tc>
      </w:tr>
    </w:tbl>
    <w:p w:rsidR="00124C89" w:rsidRDefault="00124C89" w:rsidP="006965A2"/>
    <w:p w:rsidR="00124C89" w:rsidRDefault="00124C89" w:rsidP="006965A2"/>
    <w:p w:rsidR="00124C89" w:rsidRDefault="00124C89" w:rsidP="006965A2"/>
    <w:tbl>
      <w:tblPr>
        <w:tblW w:w="152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4993"/>
        <w:gridCol w:w="1985"/>
        <w:gridCol w:w="1977"/>
        <w:gridCol w:w="1584"/>
        <w:gridCol w:w="401"/>
        <w:gridCol w:w="1183"/>
        <w:gridCol w:w="802"/>
        <w:gridCol w:w="782"/>
        <w:gridCol w:w="418"/>
      </w:tblGrid>
      <w:tr w:rsidR="00124C89" w:rsidRPr="00124C89" w:rsidTr="00124C89">
        <w:trPr>
          <w:gridAfter w:val="1"/>
          <w:wAfter w:w="1042" w:type="dxa"/>
          <w:trHeight w:val="420"/>
        </w:trPr>
        <w:tc>
          <w:tcPr>
            <w:tcW w:w="14240" w:type="dxa"/>
            <w:gridSpan w:val="9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124C89">
              <w:rPr>
                <w:rFonts w:ascii="Aptos Narrow" w:hAnsi="Aptos Narrow"/>
                <w:color w:val="000000"/>
                <w:sz w:val="32"/>
                <w:szCs w:val="32"/>
              </w:rPr>
              <w:lastRenderedPageBreak/>
              <w:t>Izvještaj o izvršenju proračuna za razdoblje 1.1.2024. do 31.12.2024.</w:t>
            </w:r>
          </w:p>
        </w:tc>
      </w:tr>
      <w:tr w:rsidR="00124C89" w:rsidRPr="00124C89" w:rsidTr="00124C89">
        <w:trPr>
          <w:gridAfter w:val="1"/>
          <w:wAfter w:w="1042" w:type="dxa"/>
          <w:trHeight w:val="375"/>
        </w:trPr>
        <w:tc>
          <w:tcPr>
            <w:tcW w:w="0" w:type="auto"/>
            <w:gridSpan w:val="9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124C89">
              <w:rPr>
                <w:rFonts w:ascii="Aptos Narrow" w:hAnsi="Aptos Narrow"/>
                <w:color w:val="000000"/>
                <w:sz w:val="28"/>
                <w:szCs w:val="28"/>
              </w:rPr>
              <w:t>I. OPĆI DIO - A. RAČUN PRIHODA I RASHODA - RASHODI PREMA EKONOMSKOJ KLASIFIKACIJI</w:t>
            </w:r>
          </w:p>
        </w:tc>
      </w:tr>
      <w:tr w:rsidR="00124C89" w:rsidRPr="00124C89" w:rsidTr="00124C89">
        <w:trPr>
          <w:gridAfter w:val="1"/>
          <w:wAfter w:w="1042" w:type="dxa"/>
          <w:trHeight w:val="1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124C89">
              <w:rPr>
                <w:rFonts w:ascii="Aptos Narrow" w:hAnsi="Aptos Narrow"/>
                <w:color w:val="000000"/>
              </w:rPr>
              <w:t>Račun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Naziv računa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Izvršenje</w:t>
            </w:r>
            <w:r w:rsidRPr="00124C89">
              <w:rPr>
                <w:rFonts w:ascii="Aptos Narrow" w:hAnsi="Aptos Narrow"/>
                <w:color w:val="000000"/>
              </w:rPr>
              <w:br/>
            </w:r>
            <w:r w:rsidRPr="00124C89">
              <w:rPr>
                <w:rFonts w:ascii="Aptos Narrow" w:hAnsi="Aptos Narrow"/>
                <w:color w:val="000000"/>
              </w:rPr>
              <w:br/>
              <w:t>1.1.2023.-31.12.2023.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I. Izmjene i dopune financijskog plana 2024.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Izvršenje</w:t>
            </w:r>
            <w:r w:rsidRPr="00124C89">
              <w:rPr>
                <w:rFonts w:ascii="Aptos Narrow" w:hAnsi="Aptos Narrow"/>
                <w:color w:val="000000"/>
              </w:rPr>
              <w:br/>
            </w:r>
            <w:r w:rsidRPr="00124C89">
              <w:rPr>
                <w:rFonts w:ascii="Aptos Narrow" w:hAnsi="Aptos Narrow"/>
                <w:color w:val="000000"/>
              </w:rPr>
              <w:br/>
              <w:t>1.1.2024.-31.12.2024.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Indeks 4/2*100</w:t>
            </w:r>
            <w:r w:rsidRPr="00124C89">
              <w:rPr>
                <w:rFonts w:ascii="Aptos Narrow" w:hAnsi="Aptos Narrow"/>
                <w:color w:val="000000"/>
              </w:rPr>
              <w:br/>
            </w:r>
            <w:r w:rsidRPr="00124C89">
              <w:rPr>
                <w:rFonts w:ascii="Aptos Narrow" w:hAnsi="Aptos Narrow"/>
                <w:color w:val="000000"/>
              </w:rPr>
              <w:br/>
              <w:t>1.1.2024.-31.12.2024.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Indeks 4/3*100</w:t>
            </w:r>
            <w:r w:rsidRPr="00124C89">
              <w:rPr>
                <w:rFonts w:ascii="Aptos Narrow" w:hAnsi="Aptos Narrow"/>
                <w:color w:val="000000"/>
              </w:rPr>
              <w:br/>
            </w:r>
            <w:r w:rsidRPr="00124C89">
              <w:rPr>
                <w:rFonts w:ascii="Aptos Narrow" w:hAnsi="Aptos Narrow"/>
                <w:color w:val="000000"/>
              </w:rPr>
              <w:br/>
              <w:t>1.1.2024.-31.12.2024.</w:t>
            </w:r>
          </w:p>
        </w:tc>
      </w:tr>
      <w:tr w:rsidR="00124C89" w:rsidRPr="00124C89" w:rsidTr="00124C89">
        <w:trPr>
          <w:gridAfter w:val="1"/>
          <w:wAfter w:w="1042" w:type="dxa"/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56.917,11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70.690,00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63.830,83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112,15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90,30</w:t>
            </w:r>
          </w:p>
        </w:tc>
      </w:tr>
      <w:tr w:rsidR="00124C89" w:rsidRPr="00124C89" w:rsidTr="00124C89">
        <w:trPr>
          <w:gridAfter w:val="1"/>
          <w:wAfter w:w="1042" w:type="dxa"/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124C89">
              <w:rPr>
                <w:rFonts w:ascii="Aptos Narrow" w:hAnsi="Aptos Narrow"/>
                <w:color w:val="000000"/>
              </w:rPr>
              <w:t>42.721,25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54.720,00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49.426,46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115,70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90,33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33.033,07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38.873,60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117,68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33.033,07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38.873,60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117,68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4.237,77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4.138,72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97,66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4.237,77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4.138,72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97,66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5.450,41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6.414,14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117,68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5.450,41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6.414,14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117,68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124C89">
              <w:rPr>
                <w:rFonts w:ascii="Aptos Narrow" w:hAnsi="Aptos Narrow"/>
                <w:color w:val="000000"/>
              </w:rPr>
              <w:t>13.735,16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15.370,00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13.838,53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100,75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90,04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2.361,61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2.488,22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105,36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435,03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415,50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95,51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1.839,08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1.912,72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Stručno usavršavanje zaposlenika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87,50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182,86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1.025,33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805,69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78,58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1.021,13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581,78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56,97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Energija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Sitni inventar i auto gume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223,91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5.404,33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6.392,34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118,28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Usluge telefona,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714,43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583,82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81,72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62,98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Usluge promidžbe i informiranja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374,78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214,57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282,45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131,64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Zakupnine i najamnine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Zdravstvene i veterinarske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545,00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1.197,60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1.320,01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110,22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Računalne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1.035,47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2.161,14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208,71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1.197,48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1.381,94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115,40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4.943,89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4.152,28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83,99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Premije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374,55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382,42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102,10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Reprezentacija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730,27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517,05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70,80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3.839,07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3.252,81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84,73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124C89">
              <w:rPr>
                <w:rFonts w:ascii="Aptos Narrow" w:hAnsi="Aptos Narrow"/>
                <w:color w:val="000000"/>
              </w:rPr>
              <w:t>460,70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565,84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122,82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94,31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460,70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565,84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122,82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Bankarske usluge i usluge platnog prometa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460,70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565,84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122,82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124C89"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31.518,45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29.300,00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29.402,76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93,29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100,35</w:t>
            </w:r>
          </w:p>
        </w:tc>
      </w:tr>
      <w:tr w:rsidR="00124C89" w:rsidRPr="00124C89" w:rsidTr="00124C89">
        <w:trPr>
          <w:gridAfter w:val="1"/>
          <w:wAfter w:w="1042" w:type="dxa"/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124C89">
              <w:rPr>
                <w:rFonts w:ascii="Aptos Narrow" w:hAnsi="Aptos Narrow"/>
                <w:color w:val="000000"/>
              </w:rPr>
              <w:t>31.518,45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29.300,00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29.402,76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93,29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100,35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13.495,82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7.334,62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54,35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12.621,84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6.672,36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Uređaji, strojevi i oprema za ostale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873,98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662,26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75,78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Knjige, umjetnička djela i ostale izložbene vrijednosti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18.022,63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22.068,14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122,45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Knjige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18.022,63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22.068,14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122,45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124C89" w:rsidRPr="00124C89" w:rsidTr="00124C89">
        <w:trPr>
          <w:gridAfter w:val="1"/>
          <w:wAfter w:w="1042" w:type="dxa"/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124C89"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88.435,56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99.990,00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93.233,59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105,43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93,24</w:t>
            </w:r>
          </w:p>
        </w:tc>
      </w:tr>
      <w:tr w:rsidR="00124C89" w:rsidRPr="00124C89" w:rsidTr="00124C89">
        <w:trPr>
          <w:trHeight w:val="420"/>
        </w:trPr>
        <w:tc>
          <w:tcPr>
            <w:tcW w:w="15282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124C89">
              <w:rPr>
                <w:rFonts w:ascii="Aptos Narrow" w:hAnsi="Aptos Narrow"/>
                <w:color w:val="000000"/>
                <w:sz w:val="32"/>
                <w:szCs w:val="32"/>
              </w:rPr>
              <w:lastRenderedPageBreak/>
              <w:t>Izvještaj o izvršenju proračuna za razdoblje 1.1.2024. do 31.12.2024.</w:t>
            </w:r>
          </w:p>
        </w:tc>
      </w:tr>
      <w:tr w:rsidR="00124C89" w:rsidRPr="00124C89" w:rsidTr="00124C89">
        <w:trPr>
          <w:trHeight w:val="375"/>
        </w:trPr>
        <w:tc>
          <w:tcPr>
            <w:tcW w:w="0" w:type="auto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124C89">
              <w:rPr>
                <w:rFonts w:ascii="Aptos Narrow" w:hAnsi="Aptos Narrow"/>
                <w:color w:val="000000"/>
                <w:sz w:val="28"/>
                <w:szCs w:val="28"/>
              </w:rPr>
              <w:t>I. OPĆI DIO - A. RAČUN PRIHODA I RASHODA - PRIHODI PREMA IZVORIMA FINANCIRANJA</w:t>
            </w:r>
          </w:p>
        </w:tc>
      </w:tr>
      <w:tr w:rsidR="00124C89" w:rsidRPr="00124C89" w:rsidTr="00124C89">
        <w:trPr>
          <w:trHeight w:val="1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124C89">
              <w:rPr>
                <w:rFonts w:ascii="Aptos Narrow" w:hAnsi="Aptos Narrow"/>
                <w:color w:val="000000"/>
              </w:rPr>
              <w:t>Izvor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Naziv izvora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Izvršenje</w:t>
            </w:r>
            <w:r w:rsidRPr="00124C89">
              <w:rPr>
                <w:rFonts w:ascii="Aptos Narrow" w:hAnsi="Aptos Narrow"/>
                <w:color w:val="000000"/>
              </w:rPr>
              <w:br/>
            </w:r>
            <w:r w:rsidRPr="00124C89">
              <w:rPr>
                <w:rFonts w:ascii="Aptos Narrow" w:hAnsi="Aptos Narrow"/>
                <w:color w:val="000000"/>
              </w:rPr>
              <w:br/>
              <w:t>1.1.2023.-31.12.2023.</w:t>
            </w:r>
          </w:p>
        </w:tc>
        <w:tc>
          <w:tcPr>
            <w:tcW w:w="1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I. Izmjene i dopune financijskog plana 2024.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Izvršenje</w:t>
            </w:r>
            <w:r w:rsidRPr="00124C89">
              <w:rPr>
                <w:rFonts w:ascii="Aptos Narrow" w:hAnsi="Aptos Narrow"/>
                <w:color w:val="000000"/>
              </w:rPr>
              <w:br/>
            </w:r>
            <w:r w:rsidRPr="00124C89">
              <w:rPr>
                <w:rFonts w:ascii="Aptos Narrow" w:hAnsi="Aptos Narrow"/>
                <w:color w:val="000000"/>
              </w:rPr>
              <w:br/>
              <w:t>1.1.2024.-31.12.2024.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Indeks 4/2*100</w:t>
            </w:r>
            <w:r w:rsidRPr="00124C89">
              <w:rPr>
                <w:rFonts w:ascii="Aptos Narrow" w:hAnsi="Aptos Narrow"/>
                <w:color w:val="000000"/>
              </w:rPr>
              <w:br/>
            </w:r>
            <w:r w:rsidRPr="00124C89">
              <w:rPr>
                <w:rFonts w:ascii="Aptos Narrow" w:hAnsi="Aptos Narrow"/>
                <w:color w:val="000000"/>
              </w:rPr>
              <w:br/>
              <w:t>1.1.2024.-31.12.2024.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Indeks 4/3*100</w:t>
            </w:r>
            <w:r w:rsidRPr="00124C89">
              <w:rPr>
                <w:rFonts w:ascii="Aptos Narrow" w:hAnsi="Aptos Narrow"/>
                <w:color w:val="000000"/>
              </w:rPr>
              <w:br/>
            </w:r>
            <w:r w:rsidRPr="00124C89">
              <w:rPr>
                <w:rFonts w:ascii="Aptos Narrow" w:hAnsi="Aptos Narrow"/>
                <w:color w:val="000000"/>
              </w:rPr>
              <w:br/>
              <w:t>1.1.2024.-31.12.2024.</w:t>
            </w:r>
          </w:p>
        </w:tc>
      </w:tr>
      <w:tr w:rsidR="00124C89" w:rsidRPr="00124C89" w:rsidTr="00124C8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65.269,93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80.385,33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69.548,03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106,55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86,52</w:t>
            </w:r>
          </w:p>
        </w:tc>
      </w:tr>
      <w:tr w:rsidR="00124C89" w:rsidRPr="00124C89" w:rsidTr="00124C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65.269,93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80.385,33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69.548,03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106,55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86,52</w:t>
            </w:r>
          </w:p>
        </w:tc>
      </w:tr>
      <w:tr w:rsidR="00124C89" w:rsidRPr="00124C89" w:rsidTr="00124C8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124C89"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2.582,58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3.940,00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3.422,05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132,51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86,85</w:t>
            </w:r>
          </w:p>
        </w:tc>
      </w:tr>
      <w:tr w:rsidR="00124C89" w:rsidRPr="00124C89" w:rsidTr="00124C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2.582,58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3.940,00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3.422,05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132,51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86,85</w:t>
            </w:r>
          </w:p>
        </w:tc>
      </w:tr>
      <w:tr w:rsidR="00124C89" w:rsidRPr="00124C89" w:rsidTr="00124C8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124C89"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20.935,16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18.800,00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18.800,00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89,80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100,00</w:t>
            </w:r>
          </w:p>
        </w:tc>
      </w:tr>
      <w:tr w:rsidR="00124C89" w:rsidRPr="00124C89" w:rsidTr="00124C8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20.935,16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18.800,00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18.800,00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89,80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100,00</w:t>
            </w:r>
          </w:p>
        </w:tc>
      </w:tr>
      <w:tr w:rsidR="00124C89" w:rsidRPr="00124C89" w:rsidTr="00124C8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124C89"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88.787,67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103.125,33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91.770,08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103,36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88,99</w:t>
            </w:r>
          </w:p>
        </w:tc>
      </w:tr>
    </w:tbl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tbl>
      <w:tblPr>
        <w:tblW w:w="15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3694"/>
        <w:gridCol w:w="1985"/>
        <w:gridCol w:w="1977"/>
        <w:gridCol w:w="1985"/>
        <w:gridCol w:w="1985"/>
        <w:gridCol w:w="1985"/>
      </w:tblGrid>
      <w:tr w:rsidR="00124C89" w:rsidRPr="00124C89" w:rsidTr="007263C1">
        <w:trPr>
          <w:trHeight w:val="420"/>
        </w:trPr>
        <w:tc>
          <w:tcPr>
            <w:tcW w:w="15280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124C89">
              <w:rPr>
                <w:rFonts w:ascii="Aptos Narrow" w:hAnsi="Aptos Narrow"/>
                <w:color w:val="000000"/>
                <w:sz w:val="32"/>
                <w:szCs w:val="32"/>
              </w:rPr>
              <w:lastRenderedPageBreak/>
              <w:t>Izvještaj o izvršenju proračuna za razdoblje 1.1.2024. do 31.12.2024.</w:t>
            </w:r>
          </w:p>
        </w:tc>
      </w:tr>
      <w:tr w:rsidR="00124C89" w:rsidRPr="00124C89" w:rsidTr="007263C1">
        <w:trPr>
          <w:trHeight w:val="375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124C89">
              <w:rPr>
                <w:rFonts w:ascii="Aptos Narrow" w:hAnsi="Aptos Narrow"/>
                <w:color w:val="000000"/>
                <w:sz w:val="28"/>
                <w:szCs w:val="28"/>
              </w:rPr>
              <w:t>I. OPĆI DIO - A. RAČUN PRIHODA I RASHODA - RASHODI PREMA IZVORIMA FINANCIRANJA</w:t>
            </w:r>
          </w:p>
        </w:tc>
      </w:tr>
      <w:tr w:rsidR="00124C89" w:rsidRPr="00124C89" w:rsidTr="007263C1">
        <w:trPr>
          <w:trHeight w:val="1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124C89">
              <w:rPr>
                <w:rFonts w:ascii="Aptos Narrow" w:hAnsi="Aptos Narrow"/>
                <w:color w:val="000000"/>
              </w:rPr>
              <w:t>Izvor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Naziv izvora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Izvršenje</w:t>
            </w:r>
            <w:r w:rsidRPr="00124C89">
              <w:rPr>
                <w:rFonts w:ascii="Aptos Narrow" w:hAnsi="Aptos Narrow"/>
                <w:color w:val="000000"/>
              </w:rPr>
              <w:br/>
            </w:r>
            <w:r w:rsidRPr="00124C89">
              <w:rPr>
                <w:rFonts w:ascii="Aptos Narrow" w:hAnsi="Aptos Narrow"/>
                <w:color w:val="000000"/>
              </w:rPr>
              <w:br/>
              <w:t>1.1.2023.-31.12.2023.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I. Izmjene i dopune financijskog plana 2024.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Izvršenje</w:t>
            </w:r>
            <w:r w:rsidRPr="00124C89">
              <w:rPr>
                <w:rFonts w:ascii="Aptos Narrow" w:hAnsi="Aptos Narrow"/>
                <w:color w:val="000000"/>
              </w:rPr>
              <w:br/>
            </w:r>
            <w:r w:rsidRPr="00124C89">
              <w:rPr>
                <w:rFonts w:ascii="Aptos Narrow" w:hAnsi="Aptos Narrow"/>
                <w:color w:val="000000"/>
              </w:rPr>
              <w:br/>
              <w:t>1.1.2024.-31.12.2024.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Indeks 4/2*100</w:t>
            </w:r>
            <w:r w:rsidRPr="00124C89">
              <w:rPr>
                <w:rFonts w:ascii="Aptos Narrow" w:hAnsi="Aptos Narrow"/>
                <w:color w:val="000000"/>
              </w:rPr>
              <w:br/>
            </w:r>
            <w:r w:rsidRPr="00124C89">
              <w:rPr>
                <w:rFonts w:ascii="Aptos Narrow" w:hAnsi="Aptos Narrow"/>
                <w:color w:val="000000"/>
              </w:rPr>
              <w:br/>
              <w:t>1.1.2024.-31.12.2024.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Indeks 4/3*100</w:t>
            </w:r>
            <w:r w:rsidRPr="00124C89">
              <w:rPr>
                <w:rFonts w:ascii="Aptos Narrow" w:hAnsi="Aptos Narrow"/>
                <w:color w:val="000000"/>
              </w:rPr>
              <w:br/>
            </w:r>
            <w:r w:rsidRPr="00124C89">
              <w:rPr>
                <w:rFonts w:ascii="Aptos Narrow" w:hAnsi="Aptos Narrow"/>
                <w:color w:val="000000"/>
              </w:rPr>
              <w:br/>
              <w:t>1.1.2024.-31.12.2024.</w:t>
            </w:r>
          </w:p>
        </w:tc>
      </w:tr>
      <w:tr w:rsidR="00124C89" w:rsidRPr="00124C89" w:rsidTr="007263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65.279,90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77.250,00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70.572,05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108,11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91,36</w:t>
            </w: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65.279,90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77.250,00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70.572,05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108,11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91,36</w:t>
            </w:r>
          </w:p>
        </w:tc>
      </w:tr>
      <w:tr w:rsidR="00124C89" w:rsidRPr="00124C89" w:rsidTr="007263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124C89"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2.638,66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3.940,00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3.431,62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130,05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87,10</w:t>
            </w: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2.638,66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3.940,00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3.431,62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130,05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87,10</w:t>
            </w:r>
          </w:p>
        </w:tc>
      </w:tr>
      <w:tr w:rsidR="00124C89" w:rsidRPr="00124C89" w:rsidTr="007263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124C89"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20.517,00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18.800,00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19.229,92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93,73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102,29</w:t>
            </w: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20.517,00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18.800,00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19.229,92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93,73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102,29</w:t>
            </w:r>
          </w:p>
        </w:tc>
      </w:tr>
      <w:tr w:rsidR="00124C89" w:rsidRPr="00124C89" w:rsidTr="007263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124C89"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88.435,56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99.990,00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93.233,59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105,43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93,24</w:t>
            </w:r>
          </w:p>
        </w:tc>
      </w:tr>
    </w:tbl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tbl>
      <w:tblPr>
        <w:tblW w:w="13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5226"/>
        <w:gridCol w:w="2093"/>
        <w:gridCol w:w="2101"/>
        <w:gridCol w:w="2101"/>
        <w:gridCol w:w="57"/>
        <w:gridCol w:w="57"/>
      </w:tblGrid>
      <w:tr w:rsidR="00124C89" w:rsidRPr="00124C89" w:rsidTr="007263C1">
        <w:trPr>
          <w:trHeight w:val="420"/>
        </w:trPr>
        <w:tc>
          <w:tcPr>
            <w:tcW w:w="13880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124C89">
              <w:rPr>
                <w:rFonts w:ascii="Aptos Narrow" w:hAnsi="Aptos Narrow"/>
                <w:color w:val="000000"/>
                <w:sz w:val="32"/>
                <w:szCs w:val="32"/>
              </w:rPr>
              <w:lastRenderedPageBreak/>
              <w:t>Izvještaj o izvršenju proračuna za razdoblje 1.1.2024. do 31.12.2024.</w:t>
            </w:r>
          </w:p>
        </w:tc>
      </w:tr>
      <w:tr w:rsidR="00124C89" w:rsidRPr="00124C89" w:rsidTr="007263C1">
        <w:trPr>
          <w:trHeight w:val="375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124C89">
              <w:rPr>
                <w:rFonts w:ascii="Aptos Narrow" w:hAnsi="Aptos Narrow"/>
                <w:color w:val="000000"/>
                <w:sz w:val="28"/>
                <w:szCs w:val="28"/>
              </w:rPr>
              <w:t>ORGANIZACIJSKA KLASIFIKACIJA</w:t>
            </w:r>
          </w:p>
        </w:tc>
      </w:tr>
      <w:tr w:rsidR="00124C89" w:rsidRPr="00124C89" w:rsidTr="007263C1">
        <w:trPr>
          <w:trHeight w:val="81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Račun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Naziv računa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I. Izmjene i dopune financijskog plana 2024.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Izvršenje</w:t>
            </w: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br/>
            </w: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br/>
              <w:t>1.1.2024.-31.12.2024.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Indeks 3/2*100</w:t>
            </w: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br/>
            </w: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br/>
              <w:t>1.1.2024.-31.12.2024.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FFFFFF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FFFFFF"/>
                <w:sz w:val="20"/>
                <w:szCs w:val="20"/>
              </w:rPr>
              <w:t>RAZDJEL: 002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FFFFFF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FFFFFF"/>
                <w:sz w:val="20"/>
                <w:szCs w:val="20"/>
              </w:rPr>
              <w:t>PREDŠKOLSKI ODGOJ, OBRAZOVANJE, KULTURA I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FFFFFF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FFFFFF"/>
                <w:sz w:val="20"/>
                <w:szCs w:val="20"/>
              </w:rPr>
              <w:t>99.990,00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FFFFFF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FFFFFF"/>
                <w:sz w:val="20"/>
                <w:szCs w:val="20"/>
              </w:rPr>
              <w:t>93.233,59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FFFFFF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FFFFFF"/>
                <w:sz w:val="20"/>
                <w:szCs w:val="20"/>
              </w:rPr>
              <w:t>93,24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GLAVA: 00201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KULTURA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99.990,00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93.233,59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93,24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124C89"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99.990,00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93.233,59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93,24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p w:rsidR="00124C89" w:rsidRDefault="00124C89" w:rsidP="006965A2"/>
    <w:tbl>
      <w:tblPr>
        <w:tblW w:w="13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5211"/>
        <w:gridCol w:w="2087"/>
        <w:gridCol w:w="2095"/>
        <w:gridCol w:w="2095"/>
        <w:gridCol w:w="57"/>
        <w:gridCol w:w="57"/>
      </w:tblGrid>
      <w:tr w:rsidR="00124C89" w:rsidRPr="00124C89" w:rsidTr="007263C1">
        <w:trPr>
          <w:trHeight w:val="420"/>
        </w:trPr>
        <w:tc>
          <w:tcPr>
            <w:tcW w:w="13880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124C89">
              <w:rPr>
                <w:rFonts w:ascii="Aptos Narrow" w:hAnsi="Aptos Narrow"/>
                <w:color w:val="000000"/>
                <w:sz w:val="32"/>
                <w:szCs w:val="32"/>
              </w:rPr>
              <w:lastRenderedPageBreak/>
              <w:t>Izvještaj o izvršenju proračuna za razdoblje 1.1.2024. do 31.12.2024.</w:t>
            </w:r>
          </w:p>
        </w:tc>
      </w:tr>
      <w:tr w:rsidR="00124C89" w:rsidRPr="00124C89" w:rsidTr="007263C1">
        <w:trPr>
          <w:trHeight w:val="420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124C89">
              <w:rPr>
                <w:rFonts w:ascii="Aptos Narrow" w:hAnsi="Aptos Narrow"/>
                <w:color w:val="000000"/>
                <w:sz w:val="32"/>
                <w:szCs w:val="32"/>
              </w:rPr>
              <w:t>II. POSEBNI DIO</w:t>
            </w:r>
          </w:p>
        </w:tc>
      </w:tr>
      <w:tr w:rsidR="00124C89" w:rsidRPr="00124C89" w:rsidTr="007263C1">
        <w:trPr>
          <w:trHeight w:val="81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Račun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Naziv računa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I. Izmjene i dopune financijskog plana 2024.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Izvršenje</w:t>
            </w: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br/>
            </w: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br/>
              <w:t>1.1.2024.-31.12.2024.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Indeks 3/2*100</w:t>
            </w: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br/>
            </w: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br/>
              <w:t>1.1.2024.-31.12.2024.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FFFFFF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FFFFFF"/>
                <w:sz w:val="20"/>
                <w:szCs w:val="20"/>
              </w:rPr>
              <w:t>RAZDJEL: 002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FFFFFF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FFFFFF"/>
                <w:sz w:val="20"/>
                <w:szCs w:val="20"/>
              </w:rPr>
              <w:t>PREDŠKOLSKI ODGOJ, OBRAZOVANJE, KULTURA I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FFFFFF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FFFFFF"/>
                <w:sz w:val="20"/>
                <w:szCs w:val="20"/>
              </w:rPr>
              <w:t>99.990,00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FFFFFF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FFFFFF"/>
                <w:sz w:val="20"/>
                <w:szCs w:val="20"/>
              </w:rPr>
              <w:t>93.233,59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FFFFFF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FFFFFF"/>
                <w:sz w:val="20"/>
                <w:szCs w:val="20"/>
              </w:rPr>
              <w:t>93,24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GLAVA: 00201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KULTURA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99.990,00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93.233,59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93,24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Program: 1009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KULTURA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99.990,00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93.233,59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93,24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Akt/projekt: A100901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GRADSKA 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99.990,00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93.233,59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93,24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Izvor: 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77.250,00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70.572,05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91,36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54.720,00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49.426,46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90,33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38.873,60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4.138,72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6.414,14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13.530,00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12.214,13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90,27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415,50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1.912,72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Stručno usavršavanje zaposlenika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513,51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Sitni inventar i auto gume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223,91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Usluge telefona,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527,69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Usluge promidžbe i informiranja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282,45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3235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Zakupnine i najamnine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1.320,01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Računalne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2.161,14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1.381,94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3292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Premije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382,42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3293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Reprezentacija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517,05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1.752,81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565,84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94,31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3431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Bankarske usluge i usluge platnog prometa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565,84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8.400,00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8.365,62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99,59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2.672,36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Uređaji, strojevi i oprema za ostale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662,26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4241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Knjige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5.031,00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Izvor: 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3.940,00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3.431,62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87,10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124,40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36,59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68,27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Sitni inventar i auto gume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Usluge telefona,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56,13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3.307,22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91,87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Uređaji, strojevi i oprema za ostale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4241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Knjige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3.307,22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Izvor: 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18.800,00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19.229,92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102,29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17.300,00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17.729,92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102,49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4241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Knjige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13.729,92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24C89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24C89" w:rsidRPr="00124C89" w:rsidTr="007263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124C89"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center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99.990,00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93.233,59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  <w:r w:rsidRPr="00124C89">
              <w:rPr>
                <w:rFonts w:ascii="Aptos Narrow" w:hAnsi="Aptos Narrow"/>
                <w:color w:val="000000"/>
              </w:rPr>
              <w:t>93,24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24C89" w:rsidRPr="00124C89" w:rsidRDefault="00124C89" w:rsidP="00124C8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124C89" w:rsidRDefault="00124C89" w:rsidP="006965A2">
      <w:bookmarkStart w:id="0" w:name="_GoBack"/>
      <w:bookmarkEnd w:id="0"/>
    </w:p>
    <w:p w:rsidR="00124C89" w:rsidRDefault="00124C89" w:rsidP="006965A2"/>
    <w:p w:rsidR="00124C89" w:rsidRPr="006965A2" w:rsidRDefault="00124C89" w:rsidP="006965A2"/>
    <w:sectPr w:rsidR="00124C89" w:rsidRPr="006965A2" w:rsidSect="006965A2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A2"/>
    <w:rsid w:val="00124C89"/>
    <w:rsid w:val="00171BCD"/>
    <w:rsid w:val="006965A2"/>
    <w:rsid w:val="006A1155"/>
    <w:rsid w:val="0082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92A99"/>
  <w15:chartTrackingRefBased/>
  <w15:docId w15:val="{CC737F0D-0CE0-43D2-A11B-BE65170C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696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96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6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6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96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65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65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65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65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6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96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6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65A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965A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65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65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65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65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965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96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6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96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6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965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965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965A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6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65A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965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RAŠTEGORAC</dc:creator>
  <cp:keywords/>
  <dc:description/>
  <cp:lastModifiedBy>Ravnateljica</cp:lastModifiedBy>
  <cp:revision>2</cp:revision>
  <dcterms:created xsi:type="dcterms:W3CDTF">2025-03-25T14:03:00Z</dcterms:created>
  <dcterms:modified xsi:type="dcterms:W3CDTF">2025-03-25T14:03:00Z</dcterms:modified>
</cp:coreProperties>
</file>